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D1BC" w14:textId="77777777" w:rsidR="00E32A1D" w:rsidRPr="00AD45B5" w:rsidRDefault="00E32A1D">
      <w:pPr>
        <w:pStyle w:val="Title"/>
        <w:rPr>
          <w:u w:val="none"/>
        </w:rPr>
      </w:pPr>
      <w:r w:rsidRPr="00AD45B5">
        <w:rPr>
          <w:u w:val="none"/>
        </w:rPr>
        <w:t xml:space="preserve">CITY OF </w:t>
      </w:r>
      <w:smartTag w:uri="urn:schemas-microsoft-com:office:smarttags" w:element="place">
        <w:smartTag w:uri="urn:schemas-microsoft-com:office:smarttags" w:element="City">
          <w:r w:rsidRPr="00AD45B5">
            <w:rPr>
              <w:u w:val="none"/>
            </w:rPr>
            <w:t>NEWCASTLE UPON TYNE</w:t>
          </w:r>
        </w:smartTag>
      </w:smartTag>
    </w:p>
    <w:p w14:paraId="0B81DEAF" w14:textId="77777777" w:rsidR="00E32A1D" w:rsidRPr="00AD45B5" w:rsidRDefault="00E32A1D">
      <w:pPr>
        <w:jc w:val="center"/>
        <w:rPr>
          <w:b/>
          <w:sz w:val="24"/>
        </w:rPr>
      </w:pPr>
      <w:r w:rsidRPr="00AD45B5">
        <w:rPr>
          <w:b/>
          <w:sz w:val="24"/>
        </w:rPr>
        <w:t>TRAFFIC REGUL</w:t>
      </w:r>
      <w:r w:rsidR="00553CDA" w:rsidRPr="00AD45B5">
        <w:rPr>
          <w:b/>
          <w:sz w:val="24"/>
        </w:rPr>
        <w:t>ATION (CONSOLIDATION) ORDER 2009</w:t>
      </w:r>
    </w:p>
    <w:p w14:paraId="10489AB2" w14:textId="4868EA57" w:rsidR="00E32A1D" w:rsidRPr="00AD45B5" w:rsidRDefault="00E32A1D">
      <w:pPr>
        <w:jc w:val="center"/>
        <w:rPr>
          <w:b/>
          <w:sz w:val="24"/>
        </w:rPr>
      </w:pPr>
      <w:r w:rsidRPr="00AD45B5">
        <w:rPr>
          <w:b/>
          <w:sz w:val="24"/>
        </w:rPr>
        <w:t>(</w:t>
      </w:r>
      <w:r w:rsidR="00797B43">
        <w:rPr>
          <w:b/>
          <w:sz w:val="24"/>
        </w:rPr>
        <w:t>STRAWBERRY LANE</w:t>
      </w:r>
      <w:r w:rsidR="00B96A1F">
        <w:rPr>
          <w:b/>
          <w:sz w:val="24"/>
        </w:rPr>
        <w:t xml:space="preserve"> </w:t>
      </w:r>
      <w:r w:rsidR="00795845">
        <w:rPr>
          <w:b/>
          <w:sz w:val="24"/>
        </w:rPr>
        <w:t xml:space="preserve">AND BACK GALLOWGATE </w:t>
      </w:r>
      <w:r w:rsidR="00A90FC1" w:rsidRPr="00AD45B5">
        <w:rPr>
          <w:b/>
          <w:sz w:val="24"/>
        </w:rPr>
        <w:t>VARIATION</w:t>
      </w:r>
      <w:r w:rsidR="00E33493" w:rsidRPr="00AD45B5">
        <w:rPr>
          <w:b/>
          <w:sz w:val="24"/>
        </w:rPr>
        <w:t>)</w:t>
      </w:r>
      <w:r w:rsidR="00A90FC1" w:rsidRPr="00AD45B5">
        <w:rPr>
          <w:b/>
          <w:sz w:val="24"/>
        </w:rPr>
        <w:t xml:space="preserve"> ORDER</w:t>
      </w:r>
      <w:r w:rsidRPr="00AD45B5">
        <w:rPr>
          <w:b/>
          <w:sz w:val="24"/>
        </w:rPr>
        <w:t xml:space="preserve"> 20</w:t>
      </w:r>
      <w:r w:rsidR="005D0F0A">
        <w:rPr>
          <w:b/>
          <w:sz w:val="24"/>
        </w:rPr>
        <w:t>23</w:t>
      </w:r>
    </w:p>
    <w:p w14:paraId="4C635E34" w14:textId="77777777" w:rsidR="00E32A1D" w:rsidRPr="00AD45B5" w:rsidRDefault="00E32A1D">
      <w:pPr>
        <w:jc w:val="center"/>
        <w:rPr>
          <w:b/>
          <w:sz w:val="24"/>
        </w:rPr>
      </w:pPr>
    </w:p>
    <w:p w14:paraId="1B21CBEE"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A993788" w14:textId="77777777" w:rsidR="00E32A1D" w:rsidRDefault="00E32A1D">
      <w:pPr>
        <w:pStyle w:val="BodyText"/>
      </w:pPr>
    </w:p>
    <w:p w14:paraId="62F466F2" w14:textId="55C531AB" w:rsidR="00635951" w:rsidRDefault="00E32A1D" w:rsidP="00635951">
      <w:pPr>
        <w:pStyle w:val="BodyText"/>
        <w:numPr>
          <w:ilvl w:val="0"/>
          <w:numId w:val="5"/>
        </w:numPr>
      </w:pPr>
      <w:r>
        <w:t>The City of Newcastle upon Tyne Traffic Regulation (Consolidation) Order 200</w:t>
      </w:r>
      <w:r w:rsidR="00553CDA">
        <w:t>9</w:t>
      </w:r>
      <w:r>
        <w:t xml:space="preserve">, as amended, </w:t>
      </w:r>
      <w:r w:rsidR="00F308C3">
        <w:t xml:space="preserve">(“the Order”) </w:t>
      </w:r>
      <w:r>
        <w:t>is hereby further varied by</w:t>
      </w:r>
      <w:r w:rsidR="00B54D86">
        <w:t xml:space="preserve"> </w:t>
      </w:r>
      <w:r w:rsidR="00B96A1F">
        <w:t>t</w:t>
      </w:r>
      <w:r w:rsidR="00B54D86">
        <w:t>he addition</w:t>
      </w:r>
      <w:r w:rsidR="00B96A1F">
        <w:t xml:space="preserve"> into Schedule </w:t>
      </w:r>
      <w:r w:rsidR="00795845">
        <w:t>75</w:t>
      </w:r>
      <w:r w:rsidR="00B96A1F">
        <w:t xml:space="preserve"> thereto of the item</w:t>
      </w:r>
      <w:r w:rsidR="00795845">
        <w:t>s</w:t>
      </w:r>
      <w:r w:rsidR="00B54D86">
        <w:t xml:space="preserve"> specified in the Schedule to this Order.</w:t>
      </w:r>
    </w:p>
    <w:p w14:paraId="551E4C92" w14:textId="77777777" w:rsidR="00E32A1D" w:rsidRDefault="00E32A1D">
      <w:pPr>
        <w:pStyle w:val="BodyText"/>
      </w:pPr>
    </w:p>
    <w:p w14:paraId="066C6425" w14:textId="77777777" w:rsidR="0038624D" w:rsidRDefault="0038624D" w:rsidP="00B54D86">
      <w:pPr>
        <w:pStyle w:val="BodyText"/>
        <w:numPr>
          <w:ilvl w:val="0"/>
          <w:numId w:val="5"/>
        </w:numPr>
      </w:pPr>
      <w:r>
        <w:t>In this Order, unless otherwise specified, references to Articles and Schedules shall be construed as references to Articles and Schedules of the City of Newcastle upon Tyne Traffic Regulation (Consolidation) Order 2009.</w:t>
      </w:r>
    </w:p>
    <w:p w14:paraId="074A9086" w14:textId="77777777" w:rsidR="0038624D" w:rsidRDefault="0038624D" w:rsidP="0038624D">
      <w:pPr>
        <w:pStyle w:val="BodyText"/>
      </w:pPr>
    </w:p>
    <w:p w14:paraId="5297172E" w14:textId="77777777" w:rsidR="00E32A1D" w:rsidRDefault="00E32A1D" w:rsidP="00B54D86">
      <w:pPr>
        <w:pStyle w:val="BodyText"/>
        <w:numPr>
          <w:ilvl w:val="0"/>
          <w:numId w:val="5"/>
        </w:numPr>
      </w:pPr>
      <w:r>
        <w:t>The restrictions imposed by this Order shall be in addition to and not in derogation from any restriction or requirement imposed by any regulations made or having effect as if made under the Act or by or under any other enactment.</w:t>
      </w:r>
    </w:p>
    <w:p w14:paraId="096129E3" w14:textId="77777777" w:rsidR="00E32A1D" w:rsidRDefault="00E32A1D">
      <w:pPr>
        <w:pStyle w:val="BodyText"/>
      </w:pPr>
    </w:p>
    <w:p w14:paraId="6F90ABB3" w14:textId="72874742" w:rsidR="00E32A1D" w:rsidRDefault="00E32A1D" w:rsidP="00B54D86">
      <w:pPr>
        <w:pStyle w:val="BodyText"/>
        <w:numPr>
          <w:ilvl w:val="0"/>
          <w:numId w:val="5"/>
        </w:numPr>
      </w:pPr>
      <w:r>
        <w:t xml:space="preserve">This Order shall come into operation on </w:t>
      </w:r>
      <w:r w:rsidR="00B54D86">
        <w:t>xxxxxxxxxxxx</w:t>
      </w:r>
      <w:r w:rsidR="0037222D">
        <w:t xml:space="preserve"> </w:t>
      </w:r>
      <w:r w:rsidR="00AD45B5">
        <w:t>20</w:t>
      </w:r>
      <w:r w:rsidR="009E0F56">
        <w:t>xx</w:t>
      </w:r>
      <w:r w:rsidR="004E0AED">
        <w:t>,</w:t>
      </w:r>
      <w:r w:rsidR="0011719B">
        <w:t xml:space="preserve"> </w:t>
      </w:r>
      <w:r>
        <w:t>and may be cited as the City of Newcastle upon Tyne</w:t>
      </w:r>
      <w:r w:rsidR="00A90FC1">
        <w:t xml:space="preserve"> </w:t>
      </w:r>
      <w:r>
        <w:t>Traffic Regulat</w:t>
      </w:r>
      <w:r w:rsidR="00553CDA">
        <w:t>ion (Consolidation) Order 2009</w:t>
      </w:r>
      <w:r>
        <w:t xml:space="preserve"> </w:t>
      </w:r>
      <w:r w:rsidR="004E0AED">
        <w:t>(</w:t>
      </w:r>
      <w:r w:rsidR="00797B43">
        <w:t>Strawberry Lane</w:t>
      </w:r>
      <w:r w:rsidR="00F96D34">
        <w:t xml:space="preserve"> </w:t>
      </w:r>
      <w:r w:rsidR="00795845">
        <w:t xml:space="preserve">and Back Gallowgate </w:t>
      </w:r>
      <w:r w:rsidR="00A90FC1">
        <w:t>Variation</w:t>
      </w:r>
      <w:r w:rsidR="00E33493">
        <w:t>)</w:t>
      </w:r>
      <w:r w:rsidR="004C6849">
        <w:t xml:space="preserve"> Order 20</w:t>
      </w:r>
      <w:r w:rsidR="005D0F0A">
        <w:t>23</w:t>
      </w:r>
      <w:r>
        <w:t xml:space="preserve">.  </w:t>
      </w:r>
    </w:p>
    <w:p w14:paraId="1C17E1BF" w14:textId="77777777" w:rsidR="00E32A1D" w:rsidRDefault="00E32A1D">
      <w:pPr>
        <w:pStyle w:val="BodyText"/>
      </w:pPr>
    </w:p>
    <w:p w14:paraId="5B3C2FA1" w14:textId="03FD1672" w:rsidR="00E32A1D" w:rsidRDefault="00E32A1D">
      <w:pPr>
        <w:pStyle w:val="BodyText"/>
      </w:pPr>
      <w:r>
        <w:t>Given under the Common Seal of the City of Newcastle upon Tyne</w:t>
      </w:r>
      <w:r w:rsidR="0011719B">
        <w:t xml:space="preserve"> this </w:t>
      </w:r>
      <w:r w:rsidR="00B54D86">
        <w:t>xxxx</w:t>
      </w:r>
      <w:r w:rsidR="0011719B">
        <w:t xml:space="preserve"> </w:t>
      </w:r>
      <w:r>
        <w:t>day of</w:t>
      </w:r>
      <w:r w:rsidR="00AD45B5">
        <w:t xml:space="preserve"> </w:t>
      </w:r>
      <w:r w:rsidR="00B54D86">
        <w:t>xxxxxxxxxxxxxxxx</w:t>
      </w:r>
      <w:r w:rsidR="0037222D">
        <w:t xml:space="preserve"> </w:t>
      </w:r>
      <w:r w:rsidR="00AD45B5">
        <w:t>20</w:t>
      </w:r>
      <w:r w:rsidR="005D0F0A">
        <w:t>xx</w:t>
      </w:r>
      <w:r w:rsidR="0011719B">
        <w:t>.</w:t>
      </w:r>
    </w:p>
    <w:p w14:paraId="2EFC2C2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358C09"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704A08E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6343E193"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3E31C102" w14:textId="77777777" w:rsidR="00E32A1D" w:rsidRDefault="00E32A1D">
      <w:pPr>
        <w:tabs>
          <w:tab w:val="left" w:pos="4678"/>
        </w:tabs>
        <w:rPr>
          <w:sz w:val="24"/>
        </w:rPr>
      </w:pPr>
    </w:p>
    <w:p w14:paraId="15C64631" w14:textId="77777777" w:rsidR="000F6B04" w:rsidRDefault="000F6B04">
      <w:pPr>
        <w:tabs>
          <w:tab w:val="left" w:pos="4536"/>
        </w:tabs>
        <w:rPr>
          <w:sz w:val="24"/>
        </w:rPr>
      </w:pPr>
    </w:p>
    <w:p w14:paraId="727F7ED2" w14:textId="77777777" w:rsidR="00B54D86" w:rsidRDefault="00B54D86">
      <w:pPr>
        <w:tabs>
          <w:tab w:val="left" w:pos="4536"/>
        </w:tabs>
        <w:rPr>
          <w:sz w:val="24"/>
        </w:rPr>
      </w:pPr>
    </w:p>
    <w:p w14:paraId="203120E6" w14:textId="77777777" w:rsidR="00B54D86" w:rsidRDefault="00B54D86">
      <w:pPr>
        <w:tabs>
          <w:tab w:val="left" w:pos="4536"/>
        </w:tabs>
        <w:rPr>
          <w:sz w:val="24"/>
        </w:rPr>
      </w:pPr>
    </w:p>
    <w:p w14:paraId="17C7CC88" w14:textId="77777777" w:rsidR="00E32A1D" w:rsidRDefault="00E32A1D">
      <w:pPr>
        <w:tabs>
          <w:tab w:val="left" w:pos="4536"/>
        </w:tabs>
        <w:rPr>
          <w:sz w:val="24"/>
        </w:rPr>
      </w:pPr>
      <w:r>
        <w:rPr>
          <w:sz w:val="24"/>
        </w:rPr>
        <w:t>…………………………………………………</w:t>
      </w:r>
    </w:p>
    <w:p w14:paraId="66FE40FD" w14:textId="77777777" w:rsidR="00E32A1D" w:rsidRDefault="00E32A1D">
      <w:pPr>
        <w:tabs>
          <w:tab w:val="left" w:pos="4536"/>
        </w:tabs>
        <w:rPr>
          <w:sz w:val="24"/>
        </w:rPr>
      </w:pPr>
    </w:p>
    <w:p w14:paraId="431023F8" w14:textId="77777777" w:rsidR="00B54D86" w:rsidRDefault="00B54D86">
      <w:pPr>
        <w:tabs>
          <w:tab w:val="left" w:pos="4536"/>
        </w:tabs>
        <w:rPr>
          <w:sz w:val="24"/>
        </w:rPr>
      </w:pPr>
    </w:p>
    <w:p w14:paraId="5D40B6CF" w14:textId="77777777" w:rsidR="00B54D86" w:rsidRDefault="00B54D86">
      <w:pPr>
        <w:tabs>
          <w:tab w:val="left" w:pos="4536"/>
        </w:tabs>
        <w:rPr>
          <w:sz w:val="24"/>
        </w:rPr>
      </w:pPr>
    </w:p>
    <w:p w14:paraId="16B21B9D" w14:textId="77777777" w:rsidR="00E32A1D" w:rsidRDefault="00E32A1D">
      <w:pPr>
        <w:tabs>
          <w:tab w:val="left" w:pos="4536"/>
        </w:tabs>
        <w:rPr>
          <w:sz w:val="24"/>
        </w:rPr>
      </w:pPr>
    </w:p>
    <w:p w14:paraId="49DA058A" w14:textId="77777777" w:rsidR="000F6B04" w:rsidRDefault="000F6B04">
      <w:pPr>
        <w:tabs>
          <w:tab w:val="left" w:pos="4536"/>
        </w:tabs>
        <w:rPr>
          <w:sz w:val="24"/>
        </w:rPr>
      </w:pPr>
    </w:p>
    <w:p w14:paraId="4C135F1E" w14:textId="77777777" w:rsidR="00E32A1D" w:rsidRDefault="00E32A1D">
      <w:pPr>
        <w:tabs>
          <w:tab w:val="left" w:pos="4536"/>
        </w:tabs>
        <w:rPr>
          <w:sz w:val="24"/>
        </w:rPr>
      </w:pPr>
      <w:r>
        <w:rPr>
          <w:sz w:val="24"/>
        </w:rPr>
        <w:t>……………………………………………………</w:t>
      </w:r>
    </w:p>
    <w:p w14:paraId="1E34CF87" w14:textId="77777777" w:rsidR="00B54D86" w:rsidRDefault="00B54D86" w:rsidP="00635951">
      <w:pPr>
        <w:pStyle w:val="BodyText"/>
        <w:jc w:val="center"/>
        <w:rPr>
          <w:b/>
        </w:rPr>
      </w:pPr>
    </w:p>
    <w:p w14:paraId="6B0A2869" w14:textId="77777777" w:rsidR="00B54D86" w:rsidRDefault="00B54D86" w:rsidP="00635951">
      <w:pPr>
        <w:pStyle w:val="BodyText"/>
        <w:jc w:val="center"/>
        <w:rPr>
          <w:b/>
        </w:rPr>
      </w:pPr>
    </w:p>
    <w:p w14:paraId="7FBD3116" w14:textId="55972008" w:rsidR="00B54D86" w:rsidRDefault="00B54D86" w:rsidP="00635951">
      <w:pPr>
        <w:pStyle w:val="BodyText"/>
        <w:jc w:val="center"/>
        <w:rPr>
          <w:b/>
        </w:rPr>
      </w:pPr>
    </w:p>
    <w:p w14:paraId="21B4B417" w14:textId="77777777" w:rsidR="00B96A1F" w:rsidRDefault="00B96A1F" w:rsidP="00635951">
      <w:pPr>
        <w:pStyle w:val="BodyText"/>
        <w:jc w:val="center"/>
        <w:rPr>
          <w:b/>
        </w:rPr>
      </w:pPr>
    </w:p>
    <w:p w14:paraId="18111D65" w14:textId="77777777" w:rsidR="00635951" w:rsidRPr="00AD45B5" w:rsidRDefault="00635951" w:rsidP="00635951">
      <w:pPr>
        <w:pStyle w:val="BodyText"/>
        <w:jc w:val="center"/>
        <w:rPr>
          <w:b/>
        </w:rPr>
      </w:pPr>
      <w:r w:rsidRPr="00AD45B5">
        <w:rPr>
          <w:b/>
        </w:rPr>
        <w:lastRenderedPageBreak/>
        <w:t>SCHEDULE</w:t>
      </w:r>
      <w:r w:rsidR="00A26DB8" w:rsidRPr="00AD45B5">
        <w:rPr>
          <w:b/>
        </w:rPr>
        <w:t xml:space="preserve"> </w:t>
      </w:r>
    </w:p>
    <w:p w14:paraId="7D41CA8E" w14:textId="77777777" w:rsidR="00795845" w:rsidRDefault="00635951" w:rsidP="00635951">
      <w:pPr>
        <w:pStyle w:val="BodyText"/>
        <w:jc w:val="center"/>
        <w:rPr>
          <w:b/>
        </w:rPr>
      </w:pPr>
      <w:r w:rsidRPr="00AD45B5">
        <w:rPr>
          <w:b/>
        </w:rPr>
        <w:t>(</w:t>
      </w:r>
      <w:r w:rsidR="00B96A1F">
        <w:rPr>
          <w:b/>
        </w:rPr>
        <w:t>Addition</w:t>
      </w:r>
      <w:r w:rsidR="00795845">
        <w:rPr>
          <w:b/>
        </w:rPr>
        <w:t>s</w:t>
      </w:r>
      <w:r w:rsidR="00B96A1F">
        <w:rPr>
          <w:b/>
        </w:rPr>
        <w:t xml:space="preserve"> into </w:t>
      </w:r>
      <w:r w:rsidRPr="00AD45B5">
        <w:rPr>
          <w:b/>
        </w:rPr>
        <w:t xml:space="preserve">Schedule </w:t>
      </w:r>
      <w:r w:rsidR="00795845">
        <w:rPr>
          <w:b/>
        </w:rPr>
        <w:t>75</w:t>
      </w:r>
      <w:r w:rsidRPr="00AD45B5">
        <w:rPr>
          <w:b/>
        </w:rPr>
        <w:t xml:space="preserve"> to the Order</w:t>
      </w:r>
      <w:r w:rsidR="000E36A6">
        <w:rPr>
          <w:b/>
        </w:rPr>
        <w:t xml:space="preserve"> – Prohibition of </w:t>
      </w:r>
      <w:r w:rsidR="00795845">
        <w:rPr>
          <w:b/>
        </w:rPr>
        <w:t xml:space="preserve">Driving of </w:t>
      </w:r>
    </w:p>
    <w:p w14:paraId="63A15DAB" w14:textId="2D71AE8B" w:rsidR="00635951" w:rsidRDefault="00795845" w:rsidP="00635951">
      <w:pPr>
        <w:pStyle w:val="BodyText"/>
        <w:jc w:val="center"/>
        <w:rPr>
          <w:b/>
        </w:rPr>
      </w:pPr>
      <w:r>
        <w:rPr>
          <w:b/>
        </w:rPr>
        <w:t>Motor Vehicles</w:t>
      </w:r>
      <w:r w:rsidR="00635951" w:rsidRPr="00AD45B5">
        <w:rPr>
          <w:b/>
        </w:rPr>
        <w:t>)</w:t>
      </w:r>
    </w:p>
    <w:p w14:paraId="55DC2485" w14:textId="7971E1C6" w:rsidR="00546805" w:rsidRDefault="00546805" w:rsidP="00546805">
      <w:pPr>
        <w:pStyle w:val="BodyText"/>
        <w:rPr>
          <w:b/>
        </w:rPr>
      </w:pPr>
    </w:p>
    <w:p w14:paraId="6CF1107A" w14:textId="6004B567" w:rsidR="00546805" w:rsidRDefault="00546805" w:rsidP="00546805">
      <w:pPr>
        <w:pStyle w:val="BodyText"/>
        <w:rPr>
          <w:b/>
        </w:rPr>
      </w:pPr>
      <w:r>
        <w:rPr>
          <w:b/>
        </w:rPr>
        <w:t>Column 1</w:t>
      </w:r>
      <w:r>
        <w:rPr>
          <w:b/>
        </w:rPr>
        <w:tab/>
      </w:r>
      <w:r>
        <w:rPr>
          <w:b/>
        </w:rPr>
        <w:tab/>
      </w:r>
      <w:r>
        <w:rPr>
          <w:b/>
        </w:rPr>
        <w:tab/>
      </w:r>
      <w:r>
        <w:rPr>
          <w:b/>
        </w:rPr>
        <w:tab/>
      </w:r>
      <w:r>
        <w:rPr>
          <w:b/>
        </w:rPr>
        <w:tab/>
      </w:r>
      <w:r>
        <w:rPr>
          <w:b/>
        </w:rPr>
        <w:tab/>
      </w:r>
      <w:r>
        <w:rPr>
          <w:b/>
        </w:rPr>
        <w:tab/>
      </w:r>
      <w:r>
        <w:rPr>
          <w:b/>
        </w:rPr>
        <w:tab/>
      </w:r>
      <w:r>
        <w:rPr>
          <w:b/>
        </w:rPr>
        <w:tab/>
        <w:t>Column 2</w:t>
      </w:r>
    </w:p>
    <w:p w14:paraId="2FB00829" w14:textId="0F35DB46" w:rsidR="00795845" w:rsidRDefault="00795845" w:rsidP="00546805">
      <w:pPr>
        <w:pStyle w:val="BodyText"/>
        <w:rPr>
          <w:b/>
        </w:rPr>
      </w:pPr>
    </w:p>
    <w:p w14:paraId="2029BFC2" w14:textId="47D68F0E" w:rsidR="00795845" w:rsidRDefault="00795845" w:rsidP="00546805">
      <w:pPr>
        <w:pStyle w:val="BodyText"/>
        <w:rPr>
          <w:bCs/>
        </w:rPr>
      </w:pPr>
      <w:r>
        <w:rPr>
          <w:bCs/>
        </w:rPr>
        <w:t>xx.</w:t>
      </w:r>
      <w:r>
        <w:rPr>
          <w:bCs/>
        </w:rPr>
        <w:tab/>
        <w:t>Back Gallowgate</w:t>
      </w:r>
      <w:r>
        <w:rPr>
          <w:bCs/>
        </w:rPr>
        <w:tab/>
      </w:r>
      <w:r>
        <w:rPr>
          <w:bCs/>
        </w:rPr>
        <w:tab/>
        <w:t xml:space="preserve">from its junction with </w:t>
      </w:r>
      <w:r>
        <w:rPr>
          <w:bCs/>
        </w:rPr>
        <w:tab/>
      </w:r>
      <w:r>
        <w:rPr>
          <w:bCs/>
        </w:rPr>
        <w:tab/>
        <w:t>see Article 92</w:t>
      </w:r>
    </w:p>
    <w:p w14:paraId="010E2F06" w14:textId="1C4B91B4" w:rsidR="00795845" w:rsidRDefault="00795845" w:rsidP="00546805">
      <w:pPr>
        <w:pStyle w:val="BodyText"/>
        <w:rPr>
          <w:bCs/>
        </w:rPr>
      </w:pPr>
      <w:r>
        <w:rPr>
          <w:bCs/>
        </w:rPr>
        <w:tab/>
      </w:r>
      <w:r>
        <w:rPr>
          <w:bCs/>
        </w:rPr>
        <w:tab/>
      </w:r>
      <w:r>
        <w:rPr>
          <w:bCs/>
        </w:rPr>
        <w:tab/>
      </w:r>
      <w:r>
        <w:rPr>
          <w:bCs/>
        </w:rPr>
        <w:tab/>
      </w:r>
      <w:r>
        <w:rPr>
          <w:bCs/>
        </w:rPr>
        <w:tab/>
        <w:t>Strawberry Lane in an</w:t>
      </w:r>
      <w:r>
        <w:rPr>
          <w:bCs/>
        </w:rPr>
        <w:tab/>
      </w:r>
      <w:r>
        <w:rPr>
          <w:bCs/>
        </w:rPr>
        <w:tab/>
        <w:t xml:space="preserve">(2) (a) </w:t>
      </w:r>
    </w:p>
    <w:p w14:paraId="17F75710" w14:textId="130078D8" w:rsidR="00795845" w:rsidRDefault="00795845" w:rsidP="00546805">
      <w:pPr>
        <w:pStyle w:val="BodyText"/>
        <w:rPr>
          <w:bCs/>
        </w:rPr>
      </w:pPr>
      <w:r>
        <w:rPr>
          <w:bCs/>
        </w:rPr>
        <w:tab/>
      </w:r>
      <w:r>
        <w:rPr>
          <w:bCs/>
        </w:rPr>
        <w:tab/>
      </w:r>
      <w:r>
        <w:rPr>
          <w:bCs/>
        </w:rPr>
        <w:tab/>
      </w:r>
      <w:r>
        <w:rPr>
          <w:bCs/>
        </w:rPr>
        <w:tab/>
      </w:r>
      <w:r>
        <w:rPr>
          <w:bCs/>
        </w:rPr>
        <w:tab/>
        <w:t xml:space="preserve">easterly direction for a </w:t>
      </w:r>
    </w:p>
    <w:p w14:paraId="23686F27" w14:textId="7AB5906C" w:rsidR="00795845" w:rsidRPr="00795845" w:rsidRDefault="00795845" w:rsidP="00546805">
      <w:pPr>
        <w:pStyle w:val="BodyText"/>
        <w:rPr>
          <w:bCs/>
        </w:rPr>
      </w:pPr>
      <w:r>
        <w:rPr>
          <w:bCs/>
        </w:rPr>
        <w:tab/>
      </w:r>
      <w:r>
        <w:rPr>
          <w:bCs/>
        </w:rPr>
        <w:tab/>
      </w:r>
      <w:r>
        <w:rPr>
          <w:bCs/>
        </w:rPr>
        <w:tab/>
      </w:r>
      <w:r>
        <w:rPr>
          <w:bCs/>
        </w:rPr>
        <w:tab/>
      </w:r>
      <w:r>
        <w:rPr>
          <w:bCs/>
        </w:rPr>
        <w:tab/>
        <w:t>distance of 55 metres</w:t>
      </w:r>
    </w:p>
    <w:tbl>
      <w:tblPr>
        <w:tblW w:w="0" w:type="auto"/>
        <w:tblLayout w:type="fixed"/>
        <w:tblLook w:val="0000" w:firstRow="0" w:lastRow="0" w:firstColumn="0" w:lastColumn="0" w:noHBand="0" w:noVBand="0"/>
      </w:tblPr>
      <w:tblGrid>
        <w:gridCol w:w="675"/>
        <w:gridCol w:w="3033"/>
        <w:gridCol w:w="5310"/>
        <w:gridCol w:w="5151"/>
      </w:tblGrid>
      <w:tr w:rsidR="00546805" w14:paraId="51EA4671" w14:textId="77777777" w:rsidTr="00AE45CD">
        <w:tc>
          <w:tcPr>
            <w:tcW w:w="675" w:type="dxa"/>
          </w:tcPr>
          <w:p w14:paraId="3F701080" w14:textId="77777777" w:rsidR="00546805" w:rsidRDefault="00546805" w:rsidP="00AE45CD">
            <w:pPr>
              <w:spacing w:before="120"/>
              <w:jc w:val="left"/>
              <w:rPr>
                <w:sz w:val="24"/>
              </w:rPr>
            </w:pPr>
          </w:p>
        </w:tc>
        <w:tc>
          <w:tcPr>
            <w:tcW w:w="3033" w:type="dxa"/>
          </w:tcPr>
          <w:p w14:paraId="4935E1A1" w14:textId="77777777" w:rsidR="00546805" w:rsidRDefault="00546805" w:rsidP="00AE45CD">
            <w:pPr>
              <w:spacing w:before="120"/>
              <w:jc w:val="left"/>
              <w:rPr>
                <w:sz w:val="24"/>
              </w:rPr>
            </w:pPr>
          </w:p>
        </w:tc>
        <w:tc>
          <w:tcPr>
            <w:tcW w:w="5310" w:type="dxa"/>
          </w:tcPr>
          <w:p w14:paraId="331DC33E" w14:textId="77777777" w:rsidR="00546805" w:rsidRDefault="00546805" w:rsidP="00AE45CD">
            <w:pPr>
              <w:spacing w:before="120"/>
              <w:jc w:val="left"/>
              <w:rPr>
                <w:sz w:val="24"/>
              </w:rPr>
            </w:pPr>
          </w:p>
        </w:tc>
        <w:tc>
          <w:tcPr>
            <w:tcW w:w="5151" w:type="dxa"/>
          </w:tcPr>
          <w:p w14:paraId="17D7EEA1" w14:textId="77777777" w:rsidR="00546805" w:rsidRDefault="00546805" w:rsidP="00AE45CD">
            <w:pPr>
              <w:spacing w:before="120"/>
              <w:jc w:val="center"/>
              <w:rPr>
                <w:sz w:val="24"/>
              </w:rPr>
            </w:pPr>
          </w:p>
        </w:tc>
      </w:tr>
      <w:tr w:rsidR="00546805" w:rsidRPr="00874641" w14:paraId="73AF8A11" w14:textId="77777777" w:rsidTr="00AE45CD">
        <w:tc>
          <w:tcPr>
            <w:tcW w:w="675" w:type="dxa"/>
          </w:tcPr>
          <w:p w14:paraId="239D407C" w14:textId="0E51253B" w:rsidR="00546805" w:rsidRPr="00874641" w:rsidRDefault="00546805" w:rsidP="00AE45CD">
            <w:pPr>
              <w:spacing w:before="120"/>
              <w:jc w:val="left"/>
              <w:rPr>
                <w:sz w:val="24"/>
              </w:rPr>
            </w:pPr>
            <w:r>
              <w:rPr>
                <w:sz w:val="24"/>
              </w:rPr>
              <w:t>xx.</w:t>
            </w:r>
          </w:p>
        </w:tc>
        <w:tc>
          <w:tcPr>
            <w:tcW w:w="3033" w:type="dxa"/>
          </w:tcPr>
          <w:p w14:paraId="62BF89F2" w14:textId="68116C83" w:rsidR="00546805" w:rsidRPr="00874641" w:rsidRDefault="00546805" w:rsidP="00AE45CD">
            <w:pPr>
              <w:spacing w:before="120"/>
              <w:jc w:val="left"/>
              <w:rPr>
                <w:sz w:val="24"/>
              </w:rPr>
            </w:pPr>
            <w:r>
              <w:rPr>
                <w:sz w:val="24"/>
              </w:rPr>
              <w:t>Strawberry Lane</w:t>
            </w:r>
          </w:p>
        </w:tc>
        <w:tc>
          <w:tcPr>
            <w:tcW w:w="5310" w:type="dxa"/>
          </w:tcPr>
          <w:p w14:paraId="6C7462A4" w14:textId="466285B4" w:rsidR="00795845" w:rsidRDefault="00795845" w:rsidP="00AE45CD">
            <w:pPr>
              <w:spacing w:before="120"/>
              <w:jc w:val="left"/>
              <w:rPr>
                <w:sz w:val="24"/>
              </w:rPr>
            </w:pPr>
            <w:r>
              <w:rPr>
                <w:sz w:val="24"/>
              </w:rPr>
              <w:t>from a point 10 metres</w:t>
            </w:r>
            <w:r>
              <w:rPr>
                <w:sz w:val="24"/>
              </w:rPr>
              <w:tab/>
            </w:r>
            <w:r>
              <w:rPr>
                <w:sz w:val="24"/>
              </w:rPr>
              <w:tab/>
              <w:t>see Article 92</w:t>
            </w:r>
          </w:p>
          <w:p w14:paraId="49B5754F" w14:textId="54CCE0EB" w:rsidR="00795845" w:rsidRDefault="00795845" w:rsidP="00795845">
            <w:pPr>
              <w:jc w:val="left"/>
              <w:rPr>
                <w:sz w:val="24"/>
              </w:rPr>
            </w:pPr>
            <w:r>
              <w:rPr>
                <w:sz w:val="24"/>
              </w:rPr>
              <w:t>north of its junction with</w:t>
            </w:r>
            <w:r>
              <w:rPr>
                <w:sz w:val="24"/>
              </w:rPr>
              <w:tab/>
            </w:r>
            <w:r>
              <w:rPr>
                <w:sz w:val="24"/>
              </w:rPr>
              <w:tab/>
              <w:t xml:space="preserve">(2) (a) </w:t>
            </w:r>
          </w:p>
          <w:p w14:paraId="56E37B77" w14:textId="77777777" w:rsidR="00795845" w:rsidRDefault="00795845" w:rsidP="00795845">
            <w:pPr>
              <w:jc w:val="left"/>
              <w:rPr>
                <w:sz w:val="24"/>
              </w:rPr>
            </w:pPr>
            <w:r>
              <w:rPr>
                <w:sz w:val="24"/>
              </w:rPr>
              <w:t xml:space="preserve">St Andrews Street to a </w:t>
            </w:r>
          </w:p>
          <w:p w14:paraId="26609A58" w14:textId="7129A6BC" w:rsidR="00795845" w:rsidRDefault="00795845" w:rsidP="00795845">
            <w:pPr>
              <w:jc w:val="left"/>
              <w:rPr>
                <w:sz w:val="24"/>
              </w:rPr>
            </w:pPr>
            <w:r>
              <w:rPr>
                <w:sz w:val="24"/>
              </w:rPr>
              <w:t xml:space="preserve">point 19 metres south of </w:t>
            </w:r>
          </w:p>
          <w:p w14:paraId="2A11EAEB" w14:textId="77777777" w:rsidR="00795845" w:rsidRDefault="00795845" w:rsidP="00795845">
            <w:pPr>
              <w:jc w:val="left"/>
              <w:rPr>
                <w:sz w:val="24"/>
              </w:rPr>
            </w:pPr>
            <w:r>
              <w:rPr>
                <w:sz w:val="24"/>
              </w:rPr>
              <w:t xml:space="preserve">its junction with Strawberry </w:t>
            </w:r>
          </w:p>
          <w:p w14:paraId="691BEBE4" w14:textId="630DF8E2" w:rsidR="00546805" w:rsidRPr="00874641" w:rsidRDefault="00795845" w:rsidP="00795845">
            <w:pPr>
              <w:jc w:val="left"/>
              <w:rPr>
                <w:sz w:val="24"/>
              </w:rPr>
            </w:pPr>
            <w:r>
              <w:rPr>
                <w:sz w:val="24"/>
              </w:rPr>
              <w:t xml:space="preserve">Place </w:t>
            </w:r>
          </w:p>
        </w:tc>
        <w:tc>
          <w:tcPr>
            <w:tcW w:w="5151" w:type="dxa"/>
          </w:tcPr>
          <w:p w14:paraId="6F358801" w14:textId="1A5F94A5" w:rsidR="00546805" w:rsidRPr="00874641" w:rsidRDefault="00795845" w:rsidP="00AE45CD">
            <w:pPr>
              <w:spacing w:before="120"/>
              <w:jc w:val="center"/>
              <w:rPr>
                <w:sz w:val="24"/>
              </w:rPr>
            </w:pPr>
            <w:r>
              <w:rPr>
                <w:sz w:val="24"/>
              </w:rPr>
              <w:tab/>
            </w:r>
          </w:p>
        </w:tc>
      </w:tr>
      <w:tr w:rsidR="00795845" w:rsidRPr="00874641" w14:paraId="6AEA784A" w14:textId="77777777" w:rsidTr="00AE45CD">
        <w:tc>
          <w:tcPr>
            <w:tcW w:w="675" w:type="dxa"/>
          </w:tcPr>
          <w:p w14:paraId="6C1CC77D" w14:textId="77777777" w:rsidR="00795845" w:rsidRDefault="00795845" w:rsidP="00AE45CD">
            <w:pPr>
              <w:spacing w:before="120"/>
              <w:jc w:val="left"/>
              <w:rPr>
                <w:sz w:val="24"/>
              </w:rPr>
            </w:pPr>
          </w:p>
        </w:tc>
        <w:tc>
          <w:tcPr>
            <w:tcW w:w="3033" w:type="dxa"/>
          </w:tcPr>
          <w:p w14:paraId="271E0A36" w14:textId="77777777" w:rsidR="00795845" w:rsidRDefault="00795845" w:rsidP="00AE45CD">
            <w:pPr>
              <w:spacing w:before="120"/>
              <w:jc w:val="left"/>
              <w:rPr>
                <w:sz w:val="24"/>
              </w:rPr>
            </w:pPr>
          </w:p>
        </w:tc>
        <w:tc>
          <w:tcPr>
            <w:tcW w:w="5310" w:type="dxa"/>
          </w:tcPr>
          <w:p w14:paraId="467A8093" w14:textId="77777777" w:rsidR="00795845" w:rsidRDefault="00795845" w:rsidP="00AE45CD">
            <w:pPr>
              <w:spacing w:before="120"/>
              <w:jc w:val="left"/>
              <w:rPr>
                <w:sz w:val="24"/>
              </w:rPr>
            </w:pPr>
          </w:p>
        </w:tc>
        <w:tc>
          <w:tcPr>
            <w:tcW w:w="5151" w:type="dxa"/>
          </w:tcPr>
          <w:p w14:paraId="64A361C4" w14:textId="77777777" w:rsidR="00795845" w:rsidRDefault="00795845" w:rsidP="00AE45CD">
            <w:pPr>
              <w:spacing w:before="120"/>
              <w:jc w:val="center"/>
              <w:rPr>
                <w:sz w:val="24"/>
              </w:rPr>
            </w:pPr>
          </w:p>
        </w:tc>
      </w:tr>
    </w:tbl>
    <w:p w14:paraId="080DAEDA" w14:textId="77777777" w:rsidR="00546805" w:rsidRPr="00AD45B5" w:rsidRDefault="00546805" w:rsidP="00546805">
      <w:pPr>
        <w:pStyle w:val="BodyText"/>
        <w:rPr>
          <w:b/>
        </w:rPr>
      </w:pPr>
    </w:p>
    <w:p w14:paraId="409348E1" w14:textId="77777777" w:rsidR="00635951" w:rsidRDefault="00635951" w:rsidP="00635951">
      <w:pPr>
        <w:pStyle w:val="BodyText"/>
      </w:pPr>
    </w:p>
    <w:tbl>
      <w:tblPr>
        <w:tblW w:w="9464" w:type="dxa"/>
        <w:tblLook w:val="01E0" w:firstRow="1" w:lastRow="1" w:firstColumn="1" w:lastColumn="1" w:noHBand="0" w:noVBand="0"/>
      </w:tblPr>
      <w:tblGrid>
        <w:gridCol w:w="959"/>
        <w:gridCol w:w="3969"/>
        <w:gridCol w:w="4536"/>
      </w:tblGrid>
      <w:tr w:rsidR="00635951" w14:paraId="61585B3D" w14:textId="77777777" w:rsidTr="00EC0217">
        <w:tc>
          <w:tcPr>
            <w:tcW w:w="959" w:type="dxa"/>
            <w:shd w:val="clear" w:color="auto" w:fill="auto"/>
          </w:tcPr>
          <w:p w14:paraId="6D5FBED2" w14:textId="28D2E9A0" w:rsidR="00635951" w:rsidRDefault="00635951" w:rsidP="000E36A6">
            <w:pPr>
              <w:pStyle w:val="BodyText"/>
            </w:pPr>
          </w:p>
        </w:tc>
        <w:tc>
          <w:tcPr>
            <w:tcW w:w="3969" w:type="dxa"/>
            <w:shd w:val="clear" w:color="auto" w:fill="auto"/>
          </w:tcPr>
          <w:p w14:paraId="0D286B63" w14:textId="29E74871" w:rsidR="00635951" w:rsidRDefault="00635951" w:rsidP="000E36A6">
            <w:pPr>
              <w:pStyle w:val="BodyText"/>
            </w:pPr>
          </w:p>
        </w:tc>
        <w:tc>
          <w:tcPr>
            <w:tcW w:w="4536" w:type="dxa"/>
            <w:shd w:val="clear" w:color="auto" w:fill="auto"/>
          </w:tcPr>
          <w:p w14:paraId="2284F283" w14:textId="11D81697" w:rsidR="00F308C3" w:rsidRPr="004528F9" w:rsidRDefault="00F308C3" w:rsidP="00546805">
            <w:pPr>
              <w:pStyle w:val="BodyText"/>
            </w:pPr>
          </w:p>
        </w:tc>
      </w:tr>
      <w:tr w:rsidR="00546805" w14:paraId="2A064B6D" w14:textId="77777777" w:rsidTr="00EC0217">
        <w:tc>
          <w:tcPr>
            <w:tcW w:w="959" w:type="dxa"/>
            <w:shd w:val="clear" w:color="auto" w:fill="auto"/>
          </w:tcPr>
          <w:p w14:paraId="51AE246F" w14:textId="77777777" w:rsidR="00546805" w:rsidRDefault="00546805" w:rsidP="000E36A6">
            <w:pPr>
              <w:pStyle w:val="BodyText"/>
            </w:pPr>
          </w:p>
        </w:tc>
        <w:tc>
          <w:tcPr>
            <w:tcW w:w="3969" w:type="dxa"/>
            <w:shd w:val="clear" w:color="auto" w:fill="auto"/>
          </w:tcPr>
          <w:p w14:paraId="20B8A3A6" w14:textId="77777777" w:rsidR="00546805" w:rsidRDefault="00546805" w:rsidP="000E36A6">
            <w:pPr>
              <w:pStyle w:val="BodyText"/>
            </w:pPr>
          </w:p>
        </w:tc>
        <w:tc>
          <w:tcPr>
            <w:tcW w:w="4536" w:type="dxa"/>
            <w:shd w:val="clear" w:color="auto" w:fill="auto"/>
          </w:tcPr>
          <w:p w14:paraId="666ACB4E" w14:textId="77777777" w:rsidR="00546805" w:rsidRDefault="00546805" w:rsidP="00546805">
            <w:pPr>
              <w:pStyle w:val="BodyText"/>
            </w:pPr>
          </w:p>
        </w:tc>
      </w:tr>
    </w:tbl>
    <w:p w14:paraId="15B11039" w14:textId="77777777" w:rsidR="00D95825" w:rsidRDefault="00D95825">
      <w:pPr>
        <w:pStyle w:val="BodyText"/>
      </w:pPr>
    </w:p>
    <w:sectPr w:rsidR="00D95825">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3AFB" w14:textId="77777777" w:rsidR="00E96BBD" w:rsidRDefault="00E96BBD" w:rsidP="00AF4CA0">
      <w:r>
        <w:separator/>
      </w:r>
    </w:p>
  </w:endnote>
  <w:endnote w:type="continuationSeparator" w:id="0">
    <w:p w14:paraId="601B4A19" w14:textId="77777777" w:rsidR="00E96BBD" w:rsidRDefault="00E96BBD"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251C" w14:textId="77777777" w:rsidR="00E96BBD" w:rsidRDefault="00E96BBD" w:rsidP="00AF4CA0">
      <w:r>
        <w:separator/>
      </w:r>
    </w:p>
  </w:footnote>
  <w:footnote w:type="continuationSeparator" w:id="0">
    <w:p w14:paraId="599BF551" w14:textId="77777777" w:rsidR="00E96BBD" w:rsidRDefault="00E96BBD"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 w15:restartNumberingAfterBreak="0">
    <w:nsid w:val="3B7E099A"/>
    <w:multiLevelType w:val="hybridMultilevel"/>
    <w:tmpl w:val="67AEF754"/>
    <w:lvl w:ilvl="0" w:tplc="05A846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31926311">
    <w:abstractNumId w:val="5"/>
  </w:num>
  <w:num w:numId="2" w16cid:durableId="177232869">
    <w:abstractNumId w:val="0"/>
  </w:num>
  <w:num w:numId="3" w16cid:durableId="1441950136">
    <w:abstractNumId w:val="4"/>
  </w:num>
  <w:num w:numId="4" w16cid:durableId="1318807766">
    <w:abstractNumId w:val="1"/>
  </w:num>
  <w:num w:numId="5" w16cid:durableId="1921989139">
    <w:abstractNumId w:val="3"/>
  </w:num>
  <w:num w:numId="6" w16cid:durableId="1234659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E36A6"/>
    <w:rsid w:val="000F6B04"/>
    <w:rsid w:val="0011719B"/>
    <w:rsid w:val="001E0A84"/>
    <w:rsid w:val="00204AF1"/>
    <w:rsid w:val="002562AA"/>
    <w:rsid w:val="002D4FAF"/>
    <w:rsid w:val="003249FF"/>
    <w:rsid w:val="003325CC"/>
    <w:rsid w:val="003550F2"/>
    <w:rsid w:val="0037222D"/>
    <w:rsid w:val="0038624D"/>
    <w:rsid w:val="004C6849"/>
    <w:rsid w:val="004E0AED"/>
    <w:rsid w:val="00540548"/>
    <w:rsid w:val="00546805"/>
    <w:rsid w:val="00553CDA"/>
    <w:rsid w:val="00585E81"/>
    <w:rsid w:val="005D0F0A"/>
    <w:rsid w:val="00635951"/>
    <w:rsid w:val="00670D72"/>
    <w:rsid w:val="0075523C"/>
    <w:rsid w:val="00767720"/>
    <w:rsid w:val="00795845"/>
    <w:rsid w:val="00797B43"/>
    <w:rsid w:val="00823DD7"/>
    <w:rsid w:val="00853E3D"/>
    <w:rsid w:val="008E0F08"/>
    <w:rsid w:val="00964844"/>
    <w:rsid w:val="009858BA"/>
    <w:rsid w:val="009A2C17"/>
    <w:rsid w:val="009E0F56"/>
    <w:rsid w:val="00A26DB8"/>
    <w:rsid w:val="00A406B8"/>
    <w:rsid w:val="00A90FC1"/>
    <w:rsid w:val="00A963A1"/>
    <w:rsid w:val="00AD45B5"/>
    <w:rsid w:val="00AD62DD"/>
    <w:rsid w:val="00AF4CA0"/>
    <w:rsid w:val="00B349F1"/>
    <w:rsid w:val="00B4527C"/>
    <w:rsid w:val="00B54D86"/>
    <w:rsid w:val="00B96A1F"/>
    <w:rsid w:val="00C10645"/>
    <w:rsid w:val="00C30C81"/>
    <w:rsid w:val="00C53D7A"/>
    <w:rsid w:val="00C9534F"/>
    <w:rsid w:val="00CC34BA"/>
    <w:rsid w:val="00CF0C82"/>
    <w:rsid w:val="00D34D5A"/>
    <w:rsid w:val="00D51A63"/>
    <w:rsid w:val="00D6408B"/>
    <w:rsid w:val="00D95825"/>
    <w:rsid w:val="00DA0D9E"/>
    <w:rsid w:val="00DF5C6B"/>
    <w:rsid w:val="00E32A1D"/>
    <w:rsid w:val="00E33493"/>
    <w:rsid w:val="00E61FFA"/>
    <w:rsid w:val="00E87C6C"/>
    <w:rsid w:val="00E96BBD"/>
    <w:rsid w:val="00EC0217"/>
    <w:rsid w:val="00F308C3"/>
    <w:rsid w:val="00F47E5F"/>
    <w:rsid w:val="00F8359D"/>
    <w:rsid w:val="00F96D3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8701CFE"/>
  <w15:docId w15:val="{5EE8F36F-DFE5-4D93-A206-21357D9C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9</cp:revision>
  <cp:lastPrinted>2019-08-12T09:22:00Z</cp:lastPrinted>
  <dcterms:created xsi:type="dcterms:W3CDTF">2020-04-02T10:31:00Z</dcterms:created>
  <dcterms:modified xsi:type="dcterms:W3CDTF">2023-11-30T10:17:00Z</dcterms:modified>
</cp:coreProperties>
</file>